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3BA3" w:rsidRPr="008E5D5D" w:rsidRDefault="001D3BA3" w:rsidP="001D3BA3">
      <w:pPr>
        <w:tabs>
          <w:tab w:val="left" w:pos="993"/>
        </w:tabs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</w:p>
    <w:p w:rsidR="001D3BA3" w:rsidRPr="00C535A4" w:rsidRDefault="001D3BA3" w:rsidP="001D3BA3">
      <w:pPr>
        <w:pStyle w:val="a4"/>
        <w:ind w:left="397" w:firstLine="426"/>
        <w:jc w:val="center"/>
        <w:rPr>
          <w:b/>
          <w:sz w:val="28"/>
          <w:szCs w:val="28"/>
          <w:highlight w:val="red"/>
        </w:rPr>
      </w:pPr>
      <w:r>
        <w:rPr>
          <w:b/>
          <w:sz w:val="28"/>
          <w:szCs w:val="28"/>
        </w:rPr>
        <w:t>Г</w:t>
      </w:r>
      <w:r w:rsidRPr="00C535A4">
        <w:rPr>
          <w:b/>
          <w:sz w:val="28"/>
          <w:szCs w:val="28"/>
        </w:rPr>
        <w:t>руппа С-194</w:t>
      </w:r>
    </w:p>
    <w:p w:rsidR="001D3BA3" w:rsidRPr="003224E5" w:rsidRDefault="001D3BA3" w:rsidP="001D3BA3">
      <w:pPr>
        <w:pStyle w:val="a3"/>
        <w:numPr>
          <w:ilvl w:val="0"/>
          <w:numId w:val="2"/>
        </w:numPr>
        <w:spacing w:after="0"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 w:rsidRPr="003224E5">
        <w:rPr>
          <w:rFonts w:ascii="Times New Roman" w:hAnsi="Times New Roman" w:cs="Times New Roman"/>
          <w:sz w:val="28"/>
          <w:szCs w:val="28"/>
        </w:rPr>
        <w:t>Транспорт для перевозки строительных материалов и конструкций.</w:t>
      </w:r>
    </w:p>
    <w:p w:rsidR="001D3BA3" w:rsidRPr="008E5D5D" w:rsidRDefault="001D3BA3" w:rsidP="001D3BA3">
      <w:pPr>
        <w:pStyle w:val="a3"/>
        <w:numPr>
          <w:ilvl w:val="0"/>
          <w:numId w:val="2"/>
        </w:numPr>
        <w:spacing w:after="0"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 w:rsidRPr="008E5D5D">
        <w:rPr>
          <w:rFonts w:ascii="Times New Roman" w:hAnsi="Times New Roman" w:cs="Times New Roman"/>
          <w:sz w:val="28"/>
          <w:szCs w:val="28"/>
        </w:rPr>
        <w:t>Строительные машины</w:t>
      </w:r>
    </w:p>
    <w:p w:rsidR="001D3BA3" w:rsidRDefault="001D3BA3" w:rsidP="001D3BA3">
      <w:pPr>
        <w:pStyle w:val="a3"/>
        <w:numPr>
          <w:ilvl w:val="0"/>
          <w:numId w:val="2"/>
        </w:numPr>
        <w:spacing w:after="0"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proofErr w:type="gramStart"/>
      <w:r w:rsidRPr="008E5D5D">
        <w:rPr>
          <w:rFonts w:ascii="Times New Roman" w:hAnsi="Times New Roman" w:cs="Times New Roman"/>
          <w:sz w:val="28"/>
          <w:szCs w:val="28"/>
        </w:rPr>
        <w:t>Инструменты</w:t>
      </w:r>
      <w:proofErr w:type="gramEnd"/>
      <w:r w:rsidRPr="008E5D5D">
        <w:rPr>
          <w:rFonts w:ascii="Times New Roman" w:hAnsi="Times New Roman" w:cs="Times New Roman"/>
          <w:sz w:val="28"/>
          <w:szCs w:val="28"/>
        </w:rPr>
        <w:t xml:space="preserve"> применяемые в строительстве</w:t>
      </w:r>
    </w:p>
    <w:p w:rsidR="001D3BA3" w:rsidRDefault="001D3BA3" w:rsidP="001D3BA3">
      <w:pPr>
        <w:pStyle w:val="a3"/>
        <w:numPr>
          <w:ilvl w:val="0"/>
          <w:numId w:val="2"/>
        </w:numPr>
        <w:spacing w:after="0"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Приготовление бетонной смеси (БРУ)</w:t>
      </w:r>
    </w:p>
    <w:p w:rsidR="001D3BA3" w:rsidRDefault="001D3BA3" w:rsidP="001D3BA3">
      <w:pPr>
        <w:pStyle w:val="a3"/>
        <w:numPr>
          <w:ilvl w:val="0"/>
          <w:numId w:val="2"/>
        </w:numPr>
        <w:spacing w:after="0"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Строительные материалы </w:t>
      </w:r>
    </w:p>
    <w:p w:rsidR="001D3BA3" w:rsidRDefault="001D3BA3" w:rsidP="001D3BA3">
      <w:pPr>
        <w:pStyle w:val="a3"/>
        <w:numPr>
          <w:ilvl w:val="0"/>
          <w:numId w:val="2"/>
        </w:numPr>
        <w:spacing w:after="0"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Строительные конструкции</w:t>
      </w:r>
    </w:p>
    <w:p w:rsidR="001D3BA3" w:rsidRDefault="001D3BA3" w:rsidP="001D3BA3">
      <w:pPr>
        <w:pStyle w:val="a3"/>
        <w:numPr>
          <w:ilvl w:val="0"/>
          <w:numId w:val="2"/>
        </w:numPr>
        <w:spacing w:after="0"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Инверсионные кровли.</w:t>
      </w:r>
    </w:p>
    <w:p w:rsidR="001D3BA3" w:rsidRDefault="001D3BA3" w:rsidP="001D3BA3">
      <w:pPr>
        <w:pStyle w:val="a3"/>
        <w:numPr>
          <w:ilvl w:val="0"/>
          <w:numId w:val="2"/>
        </w:numPr>
        <w:spacing w:after="0"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Сухая штукатурка (ГКЛ,</w:t>
      </w:r>
      <w:r w:rsidRPr="006179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ГВЛ, ГСП, СМЛ И Т.Д.)</w:t>
      </w:r>
    </w:p>
    <w:p w:rsidR="001D3BA3" w:rsidRPr="008E5D5D" w:rsidRDefault="001D3BA3" w:rsidP="001D3BA3">
      <w:pPr>
        <w:pStyle w:val="a3"/>
        <w:numPr>
          <w:ilvl w:val="0"/>
          <w:numId w:val="2"/>
        </w:numPr>
        <w:spacing w:after="0"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 w:rsidRPr="008E5D5D">
        <w:rPr>
          <w:rFonts w:ascii="Times New Roman" w:hAnsi="Times New Roman" w:cs="Times New Roman"/>
          <w:sz w:val="28"/>
          <w:szCs w:val="28"/>
        </w:rPr>
        <w:t>Материалы для кладки стен</w:t>
      </w:r>
    </w:p>
    <w:p w:rsidR="001D3BA3" w:rsidRPr="008E5D5D" w:rsidRDefault="001D3BA3" w:rsidP="001D3BA3">
      <w:pPr>
        <w:pStyle w:val="a3"/>
        <w:numPr>
          <w:ilvl w:val="0"/>
          <w:numId w:val="2"/>
        </w:numPr>
        <w:tabs>
          <w:tab w:val="left" w:pos="851"/>
        </w:tabs>
        <w:spacing w:before="100" w:beforeAutospacing="1" w:after="0"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 w:rsidRPr="008E5D5D">
        <w:rPr>
          <w:rFonts w:ascii="Times New Roman" w:hAnsi="Times New Roman" w:cs="Times New Roman"/>
          <w:sz w:val="28"/>
          <w:szCs w:val="28"/>
        </w:rPr>
        <w:t>Гидроизоляционные материалы</w:t>
      </w:r>
    </w:p>
    <w:p w:rsidR="001D3BA3" w:rsidRPr="008E5D5D" w:rsidRDefault="001D3BA3" w:rsidP="001D3BA3">
      <w:pPr>
        <w:pStyle w:val="a3"/>
        <w:numPr>
          <w:ilvl w:val="0"/>
          <w:numId w:val="2"/>
        </w:numPr>
        <w:tabs>
          <w:tab w:val="left" w:pos="851"/>
        </w:tabs>
        <w:spacing w:before="100" w:beforeAutospacing="1" w:after="0"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 w:rsidRPr="008E5D5D">
        <w:rPr>
          <w:rFonts w:ascii="Times New Roman" w:hAnsi="Times New Roman" w:cs="Times New Roman"/>
          <w:sz w:val="28"/>
          <w:szCs w:val="28"/>
        </w:rPr>
        <w:t>Теплоизоляционные материалы</w:t>
      </w:r>
    </w:p>
    <w:p w:rsidR="001D3BA3" w:rsidRPr="008E5D5D" w:rsidRDefault="001D3BA3" w:rsidP="001D3BA3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 w:rsidRPr="008E5D5D">
        <w:rPr>
          <w:rFonts w:ascii="Times New Roman" w:hAnsi="Times New Roman" w:cs="Times New Roman"/>
          <w:sz w:val="28"/>
          <w:szCs w:val="28"/>
        </w:rPr>
        <w:t xml:space="preserve">«Зеленое» </w:t>
      </w:r>
      <w:proofErr w:type="gramStart"/>
      <w:r w:rsidRPr="008E5D5D">
        <w:rPr>
          <w:rFonts w:ascii="Times New Roman" w:hAnsi="Times New Roman" w:cs="Times New Roman"/>
          <w:sz w:val="28"/>
          <w:szCs w:val="28"/>
        </w:rPr>
        <w:t>строительство  в</w:t>
      </w:r>
      <w:proofErr w:type="gramEnd"/>
      <w:r w:rsidRPr="008E5D5D">
        <w:rPr>
          <w:rFonts w:ascii="Times New Roman" w:hAnsi="Times New Roman" w:cs="Times New Roman"/>
          <w:sz w:val="28"/>
          <w:szCs w:val="28"/>
        </w:rPr>
        <w:t xml:space="preserve"> России</w:t>
      </w:r>
    </w:p>
    <w:p w:rsidR="001D3BA3" w:rsidRDefault="001D3BA3" w:rsidP="001D3BA3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Альтернативные источники энергии</w:t>
      </w:r>
    </w:p>
    <w:p w:rsidR="001D3BA3" w:rsidRDefault="001D3BA3" w:rsidP="001D3BA3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Инженерная подготовка площадки к строительству (расчистка территории, отвод поверхностях и грунтовых вод, создание геодезической основы»</w:t>
      </w:r>
    </w:p>
    <w:p w:rsidR="001D3BA3" w:rsidRDefault="001D3BA3" w:rsidP="001D3BA3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Что такое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стройгенплан</w:t>
      </w:r>
      <w:proofErr w:type="spellEnd"/>
      <w:r>
        <w:rPr>
          <w:rFonts w:ascii="Times New Roman" w:hAnsi="Times New Roman" w:cs="Times New Roman"/>
          <w:sz w:val="28"/>
          <w:szCs w:val="28"/>
        </w:rPr>
        <w:t>. Его состав, назначение</w:t>
      </w:r>
    </w:p>
    <w:p w:rsidR="001D3BA3" w:rsidRDefault="001D3BA3" w:rsidP="001D3BA3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Грузозахватные приспособления</w:t>
      </w:r>
    </w:p>
    <w:p w:rsidR="001D3BA3" w:rsidRDefault="001D3BA3" w:rsidP="001D3BA3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Виды земляных сооружений</w:t>
      </w:r>
    </w:p>
    <w:p w:rsidR="001D3BA3" w:rsidRDefault="001D3BA3" w:rsidP="001D3BA3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Экскаваторы</w:t>
      </w:r>
    </w:p>
    <w:p w:rsidR="001D3BA3" w:rsidRDefault="001D3BA3" w:rsidP="001D3BA3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Виды арматуры (стержни, сетки, плоские и пространственные каркасы)</w:t>
      </w:r>
    </w:p>
    <w:p w:rsidR="001D3BA3" w:rsidRDefault="001D3BA3" w:rsidP="001D3BA3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Технологии малоэтажного домостроения</w:t>
      </w:r>
    </w:p>
    <w:p w:rsidR="001D3BA3" w:rsidRDefault="001D3BA3" w:rsidP="001D3BA3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Декоративные штукатурки.</w:t>
      </w:r>
    </w:p>
    <w:p w:rsidR="00B329AB" w:rsidRDefault="00B329AB">
      <w:bookmarkStart w:id="0" w:name="_GoBack"/>
      <w:bookmarkEnd w:id="0"/>
    </w:p>
    <w:sectPr w:rsidR="00B329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EF5610"/>
    <w:multiLevelType w:val="hybridMultilevel"/>
    <w:tmpl w:val="0CA6BA80"/>
    <w:lvl w:ilvl="0" w:tplc="72D6FBEA">
      <w:start w:val="1"/>
      <w:numFmt w:val="decimal"/>
      <w:lvlText w:val="%1."/>
      <w:lvlJc w:val="left"/>
      <w:pPr>
        <w:ind w:left="23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59DA483B"/>
    <w:multiLevelType w:val="hybridMultilevel"/>
    <w:tmpl w:val="BD54B6F8"/>
    <w:lvl w:ilvl="0" w:tplc="BAA85902">
      <w:start w:val="1"/>
      <w:numFmt w:val="decimal"/>
      <w:lvlText w:val="%1."/>
      <w:lvlJc w:val="left"/>
      <w:pPr>
        <w:ind w:left="2062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480"/>
    <w:rsid w:val="001D3BA3"/>
    <w:rsid w:val="00B329AB"/>
    <w:rsid w:val="00BB2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438E3DC-7829-41AF-A58D-3D30880E8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3B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2480"/>
    <w:pPr>
      <w:ind w:left="720"/>
      <w:contextualSpacing/>
    </w:pPr>
  </w:style>
  <w:style w:type="paragraph" w:styleId="a4">
    <w:name w:val="Body Text"/>
    <w:basedOn w:val="a"/>
    <w:link w:val="a5"/>
    <w:rsid w:val="00BB2480"/>
    <w:pPr>
      <w:widowControl w:val="0"/>
      <w:tabs>
        <w:tab w:val="left" w:pos="1134"/>
      </w:tabs>
      <w:spacing w:after="0" w:line="360" w:lineRule="auto"/>
      <w:jc w:val="both"/>
    </w:pPr>
    <w:rPr>
      <w:rFonts w:ascii="Arial" w:eastAsia="Times New Roman" w:hAnsi="Arial" w:cs="Times New Roman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BB2480"/>
    <w:rPr>
      <w:rFonts w:ascii="Arial" w:eastAsia="Times New Roman" w:hAnsi="Arial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2020-06-05T12:17:00Z</dcterms:created>
  <dcterms:modified xsi:type="dcterms:W3CDTF">2020-06-05T12:17:00Z</dcterms:modified>
</cp:coreProperties>
</file>