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37" w:rsidRDefault="009E6237" w:rsidP="009E623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790A">
        <w:rPr>
          <w:rFonts w:ascii="Times New Roman" w:hAnsi="Times New Roman" w:cs="Times New Roman"/>
          <w:b/>
          <w:sz w:val="28"/>
          <w:szCs w:val="28"/>
        </w:rPr>
        <w:t>ТЕМЫ  ДЛЯ</w:t>
      </w:r>
      <w:proofErr w:type="gramEnd"/>
      <w:r w:rsidRPr="0061790A">
        <w:rPr>
          <w:rFonts w:ascii="Times New Roman" w:hAnsi="Times New Roman" w:cs="Times New Roman"/>
          <w:b/>
          <w:sz w:val="28"/>
          <w:szCs w:val="28"/>
        </w:rPr>
        <w:t xml:space="preserve"> ИНДИВИДУАЛЬНЫХ ЗАДАНИЙ</w:t>
      </w:r>
    </w:p>
    <w:p w:rsidR="009E6237" w:rsidRPr="00C535A4" w:rsidRDefault="009E6237" w:rsidP="009E6237">
      <w:pPr>
        <w:pStyle w:val="a4"/>
        <w:ind w:left="397" w:firstLine="426"/>
        <w:jc w:val="center"/>
        <w:rPr>
          <w:b/>
          <w:sz w:val="28"/>
          <w:szCs w:val="28"/>
        </w:rPr>
      </w:pPr>
      <w:r w:rsidRPr="00C535A4">
        <w:rPr>
          <w:b/>
          <w:sz w:val="28"/>
          <w:szCs w:val="28"/>
        </w:rPr>
        <w:t xml:space="preserve"> Группа С</w:t>
      </w:r>
      <w:r>
        <w:rPr>
          <w:b/>
          <w:sz w:val="28"/>
          <w:szCs w:val="28"/>
        </w:rPr>
        <w:t>УЗ-5</w:t>
      </w:r>
      <w:r w:rsidRPr="00C535A4">
        <w:rPr>
          <w:b/>
          <w:sz w:val="28"/>
          <w:szCs w:val="28"/>
        </w:rPr>
        <w:t>1</w:t>
      </w:r>
    </w:p>
    <w:p w:rsidR="009E6237" w:rsidRDefault="009E6237" w:rsidP="009E623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237" w:rsidRPr="00C01ACE" w:rsidRDefault="009E6237" w:rsidP="009E623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CE">
        <w:rPr>
          <w:rFonts w:ascii="Times New Roman" w:hAnsi="Times New Roman" w:cs="Times New Roman"/>
          <w:sz w:val="28"/>
          <w:szCs w:val="28"/>
        </w:rPr>
        <w:t>Методы неразрушающего контроля</w:t>
      </w:r>
    </w:p>
    <w:p w:rsidR="009E6237" w:rsidRPr="00A9496F" w:rsidRDefault="009E6237" w:rsidP="009E623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Расчетные программы для проектирования</w:t>
      </w:r>
    </w:p>
    <w:p w:rsidR="009E6237" w:rsidRDefault="009E6237" w:rsidP="009E6237">
      <w:pPr>
        <w:tabs>
          <w:tab w:val="left" w:pos="1134"/>
        </w:tabs>
        <w:spacing w:after="0" w:line="240" w:lineRule="auto"/>
        <w:jc w:val="both"/>
      </w:pPr>
    </w:p>
    <w:p w:rsidR="009E6237" w:rsidRPr="00841D40" w:rsidRDefault="009E6237" w:rsidP="009E6237">
      <w:pPr>
        <w:pStyle w:val="a4"/>
        <w:widowControl/>
        <w:tabs>
          <w:tab w:val="clear" w:pos="1134"/>
          <w:tab w:val="left" w:pos="851"/>
          <w:tab w:val="num" w:pos="2346"/>
        </w:tabs>
        <w:spacing w:line="240" w:lineRule="auto"/>
        <w:ind w:left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Материалы для </w:t>
      </w:r>
      <w:proofErr w:type="gramStart"/>
      <w:r>
        <w:rPr>
          <w:rFonts w:ascii="Times New Roman" w:hAnsi="Times New Roman"/>
          <w:i/>
          <w:sz w:val="28"/>
          <w:szCs w:val="28"/>
        </w:rPr>
        <w:t>выполнения  выпускной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квалификационной работы (Объемно-планировочное и конструктивное решения, план, разрез, фасады формат А4-А3). Это материалы для диплома.</w:t>
      </w:r>
    </w:p>
    <w:p w:rsidR="00183268" w:rsidRDefault="00183268">
      <w:bookmarkStart w:id="0" w:name="_GoBack"/>
      <w:bookmarkEnd w:id="0"/>
    </w:p>
    <w:sectPr w:rsidR="0018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52E7"/>
    <w:multiLevelType w:val="hybridMultilevel"/>
    <w:tmpl w:val="1B38B394"/>
    <w:lvl w:ilvl="0" w:tplc="A5A8B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37"/>
    <w:rsid w:val="00183268"/>
    <w:rsid w:val="009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13F3F8-57D8-4C51-9E24-CF72F49D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237"/>
    <w:pPr>
      <w:ind w:left="720"/>
      <w:contextualSpacing/>
    </w:pPr>
  </w:style>
  <w:style w:type="paragraph" w:styleId="a4">
    <w:name w:val="Body Text"/>
    <w:basedOn w:val="a"/>
    <w:link w:val="a5"/>
    <w:rsid w:val="009E6237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6237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2020-06-04T10:22:00Z</dcterms:created>
  <dcterms:modified xsi:type="dcterms:W3CDTF">2020-06-04T10:22:00Z</dcterms:modified>
</cp:coreProperties>
</file>