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731" w:rsidRDefault="00F455AE" w:rsidP="00B91731">
      <w:pPr>
        <w:ind w:left="360"/>
      </w:pPr>
      <w:r>
        <w:t xml:space="preserve">Донченко О.М., </w:t>
      </w:r>
      <w:r w:rsidR="00B91731">
        <w:t>Литовкин Н.И.</w:t>
      </w:r>
    </w:p>
    <w:p w:rsidR="00B91731" w:rsidRDefault="00B91731" w:rsidP="00B91731">
      <w:pPr>
        <w:ind w:left="360"/>
      </w:pPr>
      <w:r>
        <w:t>Контрольная работа №1 из этих методических указаний</w:t>
      </w:r>
    </w:p>
    <w:p w:rsidR="00B91731" w:rsidRDefault="00B91731" w:rsidP="00B91731">
      <w:pPr>
        <w:ind w:left="360"/>
      </w:pPr>
      <w:r>
        <w:t xml:space="preserve">Современные инженерные </w:t>
      </w:r>
      <w:proofErr w:type="gramStart"/>
      <w:r>
        <w:t>конструкции :</w:t>
      </w:r>
      <w:proofErr w:type="gramEnd"/>
      <w:r>
        <w:t xml:space="preserve"> методические указания к выполнению расчетно-графического задания для студентов направления 07.03.01 - Архитектура профиля подготовки «Архитектурное проектирование» Год издания: </w:t>
      </w:r>
      <w:r>
        <w:tab/>
        <w:t>2017</w:t>
      </w:r>
    </w:p>
    <w:p w:rsidR="00B91731" w:rsidRDefault="005D0D71" w:rsidP="00B91731">
      <w:hyperlink r:id="rId5" w:history="1">
        <w:r w:rsidR="00B91731" w:rsidRPr="00C627B9">
          <w:rPr>
            <w:rStyle w:val="a3"/>
          </w:rPr>
          <w:t>https://elib.bstu.ru/Reader/Book/2017122214471023700000653597</w:t>
        </w:r>
      </w:hyperlink>
    </w:p>
    <w:p w:rsidR="008C7547" w:rsidRDefault="000A1EDE">
      <w:r>
        <w:t>Решения отправить на эту почту</w:t>
      </w:r>
      <w:r w:rsidR="006A7900">
        <w:t xml:space="preserve"> </w:t>
      </w:r>
      <w:hyperlink r:id="rId6" w:history="1">
        <w:r w:rsidR="006A7900" w:rsidRPr="006E1CC4">
          <w:rPr>
            <w:rStyle w:val="a3"/>
          </w:rPr>
          <w:t>litovkinn@inbox.ru</w:t>
        </w:r>
      </w:hyperlink>
      <w:r w:rsidR="006A7900">
        <w:t xml:space="preserve"> и </w:t>
      </w:r>
      <w:hyperlink r:id="rId7" w:tgtFrame="_blank" w:history="1">
        <w:r w:rsidR="006A7900">
          <w:rPr>
            <w:rStyle w:val="a3"/>
            <w:sz w:val="21"/>
            <w:szCs w:val="21"/>
          </w:rPr>
          <w:t>kafedrasigsh@mail.ru</w:t>
        </w:r>
      </w:hyperlink>
      <w:r>
        <w:t xml:space="preserve"> в срок до </w:t>
      </w:r>
      <w:r w:rsidR="006A7900">
        <w:t>30</w:t>
      </w:r>
      <w:r w:rsidR="005D0D71">
        <w:t xml:space="preserve"> марта</w:t>
      </w:r>
      <w:bookmarkStart w:id="0" w:name="_GoBack"/>
      <w:bookmarkEnd w:id="0"/>
    </w:p>
    <w:sectPr w:rsidR="008C7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E3980"/>
    <w:multiLevelType w:val="hybridMultilevel"/>
    <w:tmpl w:val="A142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9F"/>
    <w:rsid w:val="000A1EDE"/>
    <w:rsid w:val="00250975"/>
    <w:rsid w:val="005D0D71"/>
    <w:rsid w:val="006A7900"/>
    <w:rsid w:val="00830A9F"/>
    <w:rsid w:val="008C7547"/>
    <w:rsid w:val="00B91731"/>
    <w:rsid w:val="00F4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6C05A7"/>
  <w15:chartTrackingRefBased/>
  <w15:docId w15:val="{3AE22E1F-0B03-4131-9FFE-1B08C6DF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73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91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kafedrasigsh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tovkinn@inbox.ru" TargetMode="External"/><Relationship Id="rId5" Type="http://schemas.openxmlformats.org/officeDocument/2006/relationships/hyperlink" Target="https://elib.bstu.ru/Reader/Book/201712221447102370000065359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БГТУ</dc:creator>
  <cp:keywords/>
  <dc:description/>
  <cp:lastModifiedBy>User</cp:lastModifiedBy>
  <cp:revision>7</cp:revision>
  <dcterms:created xsi:type="dcterms:W3CDTF">2020-03-24T12:28:00Z</dcterms:created>
  <dcterms:modified xsi:type="dcterms:W3CDTF">2020-03-25T09:54:00Z</dcterms:modified>
</cp:coreProperties>
</file>